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 xml:space="preserve">CARLTON THEATRE GROUP - 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CYRANO DE BERGERAC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 xml:space="preserve"> AUDITION FORM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Email:</w:t>
      </w: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Phone number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</w:p>
    <w:p>
      <w:pPr>
        <w:pStyle w:val="Body A"/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Parts auditioning for</w:t>
      </w:r>
      <w:r>
        <w:rPr>
          <w:rFonts w:ascii="Courier New" w:cs="Courier New" w:hAnsi="Courier New" w:eastAsia="Courier New"/>
          <w:b w:val="1"/>
          <w:bCs w:val="1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648407</wp:posOffset>
                </wp:positionH>
                <wp:positionV relativeFrom="line">
                  <wp:posOffset>184149</wp:posOffset>
                </wp:positionV>
                <wp:extent cx="6294474" cy="1030709"/>
                <wp:effectExtent l="0" t="0" r="0" b="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474" cy="10307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1.1pt;margin-top:14.5pt;width:495.6pt;height:81.2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cs="Courier New" w:hAnsi="Courier New" w:eastAsia="Courier New"/>
          <w:sz w:val="22"/>
          <w:szCs w:val="22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4692</wp:posOffset>
                </wp:positionH>
                <wp:positionV relativeFrom="line">
                  <wp:posOffset>172571</wp:posOffset>
                </wp:positionV>
                <wp:extent cx="6294124" cy="818708"/>
                <wp:effectExtent l="0" t="0" r="0" b="0"/>
                <wp:wrapNone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4" cy="8187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4pt;margin-top:13.6pt;width:495.6pt;height:64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Parts you 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pt-PT"/>
        </w:rPr>
        <w:t>do not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want to be considered for, if any: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Previous acting experience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cs="Courier New" w:hAnsi="Courier New" w:eastAsia="Courier New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4692</wp:posOffset>
                </wp:positionH>
                <wp:positionV relativeFrom="line">
                  <wp:posOffset>44125</wp:posOffset>
                </wp:positionV>
                <wp:extent cx="6294124" cy="1297172"/>
                <wp:effectExtent l="0" t="0" r="0" b="0"/>
                <wp:wrapNone/>
                <wp:docPr id="1073741827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4" cy="12971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4pt;margin-top:3.5pt;width:495.6pt;height:102.1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b w:val="1"/>
          <w:bCs w:val="1"/>
          <w:lang w:val="de-DE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lang w:val="de-DE"/>
        </w:rPr>
      </w:pPr>
      <w:r>
        <w:rPr>
          <w:rFonts w:ascii="Courier New" w:hAnsi="Courier New"/>
          <w:b w:val="1"/>
          <w:bCs w:val="1"/>
          <w:rtl w:val="0"/>
          <w:lang w:val="de-DE"/>
        </w:rPr>
        <w:t>Additional Skills:</w:t>
      </w:r>
    </w:p>
    <w:p>
      <w:pPr>
        <w:pStyle w:val="Body A"/>
        <w:rPr>
          <w:rFonts w:ascii="Courier New" w:cs="Courier New" w:hAnsi="Courier New" w:eastAsia="Courier New"/>
          <w:b w:val="1"/>
          <w:bCs w:val="1"/>
          <w:lang w:val="de-DE"/>
        </w:rPr>
      </w:pPr>
    </w:p>
    <w:p>
      <w:pPr>
        <w:pStyle w:val="Body A"/>
        <w:suppressAutoHyphens w:val="1"/>
        <w:rPr>
          <w:rFonts w:ascii="Courier New" w:cs="Courier New" w:hAnsi="Courier New" w:eastAsia="Courier New"/>
          <w:sz w:val="22"/>
          <w:szCs w:val="22"/>
          <w:lang w:val="de-DE"/>
        </w:rPr>
      </w:pPr>
      <w:r>
        <w:rPr>
          <w:rFonts w:ascii="Courier New" w:hAnsi="Courier New"/>
          <w:sz w:val="22"/>
          <w:szCs w:val="22"/>
          <w:rtl w:val="0"/>
          <w:lang w:val="de-DE"/>
        </w:rPr>
        <w:t>This production is not a musical, but there are elements of movement, singing and dancing for some roles. The most importa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2823325</wp:posOffset>
            </wp:positionH>
            <wp:positionV relativeFrom="page">
              <wp:posOffset>9701561</wp:posOffset>
            </wp:positionV>
            <wp:extent cx="1909850" cy="72891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CTG logo lo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TG logo long.jpg" descr="CTG logo long.jp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64735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850" cy="7289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2"/>
          <w:szCs w:val="22"/>
          <w:rtl w:val="0"/>
          <w:lang w:val="de-DE"/>
        </w:rPr>
        <w:t>nt factor is a willingness to have a go, but it would be useful to get some indication of experience and ability in the following areas. Please rate yourself from 1-10 for each of the below (e.g. 1 = tone deaf/two left feet; 5 = adequate/could be part of a group; 10 = happy to sing and dance solo).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  <w:r>
        <w:rPr>
          <w:rFonts w:ascii="Courier New" w:hAnsi="Courier New"/>
          <w:sz w:val="22"/>
          <w:szCs w:val="22"/>
          <w:rtl w:val="0"/>
          <w:lang w:val="de-DE"/>
        </w:rPr>
        <w:t>Singing: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  <w:r>
        <w:rPr>
          <w:rFonts w:ascii="Courier New" w:hAnsi="Courier New"/>
          <w:sz w:val="22"/>
          <w:szCs w:val="22"/>
          <w:rtl w:val="0"/>
          <w:lang w:val="de-DE"/>
        </w:rPr>
        <w:t>Dancing: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  <w:lang w:val="de-DE"/>
        </w:rPr>
      </w:pPr>
      <w:r>
        <w:rPr>
          <w:rFonts w:ascii="Courier New" w:hAnsi="Courier New"/>
          <w:sz w:val="22"/>
          <w:szCs w:val="22"/>
          <w:rtl w:val="0"/>
          <w:lang w:val="de-DE"/>
        </w:rPr>
        <w:t xml:space="preserve">General movement: </w:t>
      </w:r>
    </w:p>
    <w:p>
      <w:pPr>
        <w:pStyle w:val="Body A"/>
        <w:rPr>
          <w:lang w:val="de-DE"/>
        </w:rPr>
      </w:pPr>
    </w:p>
    <w:p>
      <w:pPr>
        <w:pStyle w:val="Body A"/>
        <w:rPr>
          <w:lang w:val="de-DE"/>
        </w:rPr>
      </w:pPr>
    </w:p>
    <w:p>
      <w:pPr>
        <w:pStyle w:val="Body A"/>
        <w:rPr>
          <w:lang w:val="de-DE"/>
        </w:rPr>
      </w:pPr>
    </w:p>
    <w:p>
      <w:pPr>
        <w:pStyle w:val="Body A"/>
        <w:rPr>
          <w:lang w:val="de-DE"/>
        </w:rPr>
      </w:pPr>
    </w:p>
    <w:p>
      <w:pPr>
        <w:pStyle w:val="Body A"/>
        <w:rPr>
          <w:lang w:val="de-DE"/>
        </w:rPr>
      </w:pPr>
    </w:p>
    <w:p>
      <w:pPr>
        <w:pStyle w:val="Body A"/>
        <w:rPr>
          <w:lang w:val="de-DE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de-DE"/>
        </w:rPr>
        <w:t>AVAILABILITY CHECK:</w:t>
      </w: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</w:p>
    <w:p>
      <w:pPr>
        <w:pStyle w:val="Body A"/>
        <w:suppressAutoHyphens w:val="1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 xml:space="preserve">Rehearsals will take place on Tuesday and Thursday evenings, starting </w:t>
      </w:r>
      <w:r>
        <w:rPr>
          <w:rFonts w:ascii="Courier New" w:hAnsi="Courier New"/>
          <w:sz w:val="22"/>
          <w:szCs w:val="22"/>
          <w:rtl w:val="0"/>
          <w:lang w:val="en-US"/>
        </w:rPr>
        <w:t>Tuesday 26th May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. Please list any dates you are unable to attend rehearsals from </w:t>
      </w:r>
      <w:r>
        <w:rPr>
          <w:rFonts w:ascii="Courier New" w:cs="Courier New" w:hAnsi="Courier New" w:eastAsia="Courier New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-409</wp:posOffset>
                </wp:positionH>
                <wp:positionV relativeFrom="line">
                  <wp:posOffset>300477</wp:posOffset>
                </wp:positionV>
                <wp:extent cx="6304328" cy="935665"/>
                <wp:effectExtent l="0" t="0" r="0" b="0"/>
                <wp:wrapNone/>
                <wp:docPr id="1073741829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328" cy="9356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0.0pt;margin-top:23.7pt;width:496.4pt;height:73.7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Courier New" w:hAnsi="Courier New"/>
          <w:sz w:val="22"/>
          <w:szCs w:val="22"/>
          <w:rtl w:val="0"/>
          <w:lang w:val="en-US"/>
        </w:rPr>
        <w:t>Tuesday 26th May - Thursday 6th August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Are you also available for any additional Sunday rehearsals on the following dates?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5th July [YES/NO]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12th July [YES/NO]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19th July [YES/NO]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2nd August [YES/NO]</w:t>
      </w:r>
    </w:p>
    <w:p>
      <w:pPr>
        <w:pStyle w:val="Body A"/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 xml:space="preserve">All cast 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de-DE"/>
        </w:rPr>
        <w:t>MUST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be available </w:t>
      </w:r>
      <w:r>
        <w:rPr>
          <w:rFonts w:ascii="Courier New" w:hAnsi="Courier New"/>
          <w:sz w:val="22"/>
          <w:szCs w:val="22"/>
          <w:rtl w:val="0"/>
          <w:lang w:val="en-US"/>
        </w:rPr>
        <w:t>11:30-18:00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on </w:t>
      </w:r>
      <w:r>
        <w:rPr>
          <w:rFonts w:ascii="Courier New" w:hAnsi="Courier New"/>
          <w:sz w:val="22"/>
          <w:szCs w:val="22"/>
          <w:rtl w:val="0"/>
          <w:lang w:val="en-US"/>
        </w:rPr>
        <w:t>Sunday 9th August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get in and tech, 18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hAnsi="Courier New"/>
          <w:sz w:val="22"/>
          <w:szCs w:val="22"/>
          <w:rtl w:val="0"/>
          <w:lang w:val="en-US"/>
        </w:rPr>
        <w:t>00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>–</w:t>
      </w:r>
      <w:r>
        <w:rPr>
          <w:rFonts w:ascii="Courier New" w:hAnsi="Courier New"/>
          <w:sz w:val="22"/>
          <w:szCs w:val="22"/>
          <w:rtl w:val="0"/>
          <w:lang w:val="en-US"/>
        </w:rPr>
        <w:t>22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00 on </w:t>
      </w:r>
      <w:r>
        <w:rPr>
          <w:rFonts w:ascii="Courier New" w:hAnsi="Courier New"/>
          <w:sz w:val="22"/>
          <w:szCs w:val="22"/>
          <w:rtl w:val="0"/>
          <w:lang w:val="en-US"/>
        </w:rPr>
        <w:t>Monday 10th August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dress rehearsal, 18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hAnsi="Courier New"/>
          <w:sz w:val="22"/>
          <w:szCs w:val="22"/>
          <w:rtl w:val="0"/>
          <w:lang w:val="en-US"/>
        </w:rPr>
        <w:t>00-23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00 on </w:t>
      </w:r>
      <w:r>
        <w:rPr>
          <w:rFonts w:ascii="Courier New" w:hAnsi="Courier New"/>
          <w:sz w:val="22"/>
          <w:szCs w:val="22"/>
          <w:rtl w:val="0"/>
          <w:lang w:val="en-US"/>
        </w:rPr>
        <w:t>Tuesday 11th August - Friday 14th August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evening performances, and 13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hAnsi="Courier New"/>
          <w:sz w:val="22"/>
          <w:szCs w:val="22"/>
          <w:rtl w:val="0"/>
          <w:lang w:val="en-US"/>
        </w:rPr>
        <w:t>15-23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00 on </w:t>
      </w:r>
      <w:r>
        <w:rPr>
          <w:rFonts w:ascii="Courier New" w:hAnsi="Courier New"/>
          <w:sz w:val="22"/>
          <w:szCs w:val="22"/>
          <w:rtl w:val="0"/>
          <w:lang w:val="en-US"/>
        </w:rPr>
        <w:t>Saturday 15th August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a matinee and evening performance.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de-DE"/>
        </w:rPr>
        <w:t>CARLTON MEMBERSHIP: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Although you do not have to pay to audition, Carlton is an amateur dramatic society and require</w:t>
      </w:r>
      <w:r>
        <w:rPr>
          <w:rFonts w:ascii="Courier New" w:hAnsi="Courier New"/>
          <w:sz w:val="22"/>
          <w:szCs w:val="22"/>
          <w:rtl w:val="0"/>
          <w:lang w:val="en-US"/>
        </w:rPr>
        <w:t>s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those appearing in productions to be members and pay a </w:t>
      </w:r>
      <w:r>
        <w:rPr>
          <w:rFonts w:ascii="Courier New" w:hAnsi="Courier New"/>
          <w:sz w:val="22"/>
          <w:szCs w:val="22"/>
          <w:rtl w:val="0"/>
          <w:lang w:val="en-US"/>
        </w:rPr>
        <w:t>production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fee. Membership is 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>£</w:t>
      </w:r>
      <w:r>
        <w:rPr>
          <w:rFonts w:ascii="Courier New" w:hAnsi="Courier New"/>
          <w:sz w:val="22"/>
          <w:szCs w:val="22"/>
          <w:rtl w:val="0"/>
          <w:lang w:val="en-US"/>
        </w:rPr>
        <w:t>40 per annum. P</w:t>
      </w:r>
      <w:r>
        <w:rPr>
          <w:rFonts w:ascii="Courier New" w:hAnsi="Courier New"/>
          <w:sz w:val="22"/>
          <w:szCs w:val="22"/>
          <w:rtl w:val="0"/>
          <w:lang w:val="en-US"/>
        </w:rPr>
        <w:t>roduction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fee</w:t>
      </w:r>
      <w:r>
        <w:rPr>
          <w:rFonts w:ascii="Courier New" w:hAnsi="Courier New"/>
          <w:sz w:val="22"/>
          <w:szCs w:val="22"/>
          <w:rtl w:val="0"/>
          <w:lang w:val="en-US"/>
        </w:rPr>
        <w:t>s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</w:t>
      </w:r>
      <w:r>
        <w:rPr>
          <w:rFonts w:ascii="Courier New" w:hAnsi="Courier New"/>
          <w:sz w:val="22"/>
          <w:szCs w:val="22"/>
          <w:rtl w:val="0"/>
          <w:lang w:val="en-US"/>
        </w:rPr>
        <w:t>are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 xml:space="preserve"> £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50 for a </w:t>
      </w:r>
      <w:r>
        <w:rPr>
          <w:rFonts w:ascii="Courier New" w:hAnsi="Courier New"/>
          <w:sz w:val="22"/>
          <w:szCs w:val="22"/>
          <w:rtl w:val="0"/>
          <w:lang w:val="en-US"/>
        </w:rPr>
        <w:t>Major role,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 xml:space="preserve"> £</w:t>
      </w:r>
      <w:r>
        <w:rPr>
          <w:rFonts w:ascii="Courier New" w:hAnsi="Courier New"/>
          <w:sz w:val="22"/>
          <w:szCs w:val="22"/>
          <w:rtl w:val="0"/>
          <w:lang w:val="en-US"/>
        </w:rPr>
        <w:t>2</w:t>
      </w:r>
      <w:r>
        <w:rPr>
          <w:rFonts w:ascii="Courier New" w:hAnsi="Courier New"/>
          <w:sz w:val="22"/>
          <w:szCs w:val="22"/>
          <w:rtl w:val="0"/>
          <w:lang w:val="en-US"/>
        </w:rPr>
        <w:t>5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</w:t>
      </w: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2888398</wp:posOffset>
            </wp:positionH>
            <wp:positionV relativeFrom="page">
              <wp:posOffset>9703010</wp:posOffset>
            </wp:positionV>
            <wp:extent cx="1902259" cy="72601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CTG logo lo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CTG logo long.jpg" descr="CTG logo long.jp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64735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259" cy="726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a 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Medium role and 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>£</w:t>
      </w:r>
      <w:r>
        <w:rPr>
          <w:rFonts w:ascii="Courier New" w:hAnsi="Courier New"/>
          <w:sz w:val="22"/>
          <w:szCs w:val="22"/>
          <w:rtl w:val="0"/>
          <w:lang w:val="en-US"/>
        </w:rPr>
        <w:t>10 for a Minor role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. 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Please type 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YES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after this statement to indicate you understand.</w:t>
      </w: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de-DE"/>
        </w:rPr>
        <w:t>GDPR DISCLAIMER:</w:t>
      </w: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  <w:u w:val="single"/>
          <w:lang w:val="de-DE"/>
        </w:rPr>
      </w:pPr>
      <w:r>
        <w:rPr>
          <w:rFonts w:ascii="Courier New" w:hAnsi="Courier New"/>
          <w:sz w:val="22"/>
          <w:szCs w:val="22"/>
          <w:u w:val="single"/>
          <w:rtl w:val="0"/>
          <w:lang w:val="en-US"/>
        </w:rPr>
        <w:t>Please type</w:t>
      </w:r>
      <w:r>
        <w:rPr>
          <w:rFonts w:ascii="Courier New" w:hAnsi="Courier New"/>
          <w:b w:val="1"/>
          <w:bCs w:val="1"/>
          <w:sz w:val="22"/>
          <w:szCs w:val="22"/>
          <w:u w:val="none"/>
          <w:rtl w:val="0"/>
          <w:lang w:val="en-US"/>
        </w:rPr>
        <w:t xml:space="preserve"> YES </w:t>
      </w:r>
      <w:r>
        <w:rPr>
          <w:rFonts w:ascii="Courier New" w:hAnsi="Courier New"/>
          <w:sz w:val="22"/>
          <w:szCs w:val="22"/>
          <w:u w:val="single"/>
          <w:rtl w:val="0"/>
          <w:lang w:val="en-US"/>
        </w:rPr>
        <w:t>after each statement that applies to you.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suppressAutoHyphens w:val="1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I understand that if cast I must bec</w:t>
      </w:r>
      <w:r>
        <w:rPr>
          <w:rFonts w:ascii="Courier New" w:hAnsi="Courier New"/>
          <w:sz w:val="22"/>
          <w:szCs w:val="22"/>
          <w:rtl w:val="0"/>
          <w:lang w:val="en-US"/>
        </w:rPr>
        <w:t>o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me a member of Carlton Theatre Group. By becoming a member, I consent to the contact information I have provided being passed on to, and to receive communication from, the Carlton committee, the director and crew of the production of </w:t>
      </w:r>
      <w:r>
        <w:rPr>
          <w:rFonts w:ascii="Courier New" w:hAnsi="Courier New"/>
          <w:i w:val="1"/>
          <w:iCs w:val="1"/>
          <w:sz w:val="22"/>
          <w:szCs w:val="22"/>
          <w:rtl w:val="0"/>
          <w:lang w:val="en-US"/>
        </w:rPr>
        <w:t xml:space="preserve">Cyrano de Bergerac </w:t>
      </w:r>
      <w:r>
        <w:rPr>
          <w:rFonts w:ascii="Courier New" w:hAnsi="Courier New"/>
          <w:sz w:val="22"/>
          <w:szCs w:val="22"/>
          <w:rtl w:val="0"/>
          <w:lang w:val="en-US"/>
        </w:rPr>
        <w:t>and to be added to the membership mailing list.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If cast, I agree to participate in any marketing and publicity necessary to help promote the production. I understand that my image/voice/name will be recorded and consent to this material being edited and used for print and digital marketing.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I would like to sign up to the Carlton general mailing list to be informed of future auditions, productions and events.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</w:t>
      </w:r>
      <w:r>
        <w:rPr>
          <w:rFonts w:ascii="Courier New" w:hAnsi="Courier New"/>
          <w:i w:val="1"/>
          <w:iCs w:val="1"/>
          <w:sz w:val="22"/>
          <w:szCs w:val="22"/>
          <w:rtl w:val="0"/>
          <w:lang w:val="en-US"/>
        </w:rPr>
        <w:t>Current members of Carlton can ignore this</w:t>
      </w:r>
      <w:r>
        <w:rPr>
          <w:rFonts w:ascii="Courier New" w:hAnsi="Courier New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ourier New" w:cs="Courier New" w:hAnsi="Courier New" w:eastAsia="Courier New"/>
        </w:rPr>
      </w:pPr>
    </w:p>
    <w:p>
      <w:pPr>
        <w:pStyle w:val="Body A"/>
        <w:rPr>
          <w:rFonts w:ascii="Courier New" w:cs="Courier New" w:hAnsi="Courier New" w:eastAsia="Courier New"/>
        </w:rPr>
      </w:pPr>
    </w:p>
    <w:p>
      <w:pPr>
        <w:pStyle w:val="Body A"/>
        <w:rPr>
          <w:rFonts w:ascii="Courier New" w:cs="Courier New" w:hAnsi="Courier New" w:eastAsia="Courier New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Signed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</w:pPr>
      <w:r>
        <w:rPr>
          <w:rFonts w:ascii="Courier New" w:hAnsi="Courier New"/>
          <w:sz w:val="22"/>
          <w:szCs w:val="22"/>
          <w:rtl w:val="0"/>
          <w:lang w:val="en-US"/>
        </w:rPr>
        <w:t>Date</w:t>
      </w:r>
    </w:p>
    <w:sectPr>
      <w:headerReference w:type="default" r:id="rId5"/>
      <w:footerReference w:type="default" r:id="rId6"/>
      <w:pgSz w:w="11900" w:h="16840" w:orient="portrait"/>
      <w:pgMar w:top="1440" w:right="821" w:bottom="907" w:left="101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rPr>
        <w:rFonts w:ascii="Courier New" w:hAnsi="Courier New"/>
        <w:rtl w:val="0"/>
        <w:lang w:val="en-US"/>
      </w:rPr>
      <w:t xml:space="preserve">Page </w:t>
    </w:r>
    <w:r>
      <w:rPr>
        <w:rFonts w:ascii="Courier New" w:cs="Courier New" w:hAnsi="Courier New" w:eastAsia="Courier New"/>
      </w:rPr>
      <w:fldChar w:fldCharType="begin" w:fldLock="0"/>
    </w:r>
    <w:r>
      <w:rPr>
        <w:rFonts w:ascii="Courier New" w:cs="Courier New" w:hAnsi="Courier New" w:eastAsia="Courier New"/>
      </w:rPr>
      <w:instrText xml:space="preserve"> PAGE </w:instrText>
    </w:r>
    <w:r>
      <w:rPr>
        <w:rFonts w:ascii="Courier New" w:cs="Courier New" w:hAnsi="Courier New" w:eastAsia="Courier New"/>
      </w:rPr>
      <w:fldChar w:fldCharType="separate" w:fldLock="0"/>
    </w:r>
    <w:r>
      <w:rPr>
        <w:rFonts w:ascii="Courier New" w:cs="Courier New" w:hAnsi="Courier New" w:eastAsia="Courier New"/>
      </w:rPr>
    </w:r>
    <w:r>
      <w:rPr>
        <w:rFonts w:ascii="Courier New" w:cs="Courier New" w:hAnsi="Courier New" w:eastAsia="Courier New"/>
      </w:rPr>
      <w:fldChar w:fldCharType="end" w:fldLock="0"/>
    </w:r>
    <w:r>
      <w:rPr>
        <w:rFonts w:ascii="Courier New" w:hAnsi="Courier New"/>
        <w:rtl w:val="0"/>
        <w:lang w:val="en-US"/>
      </w:rPr>
      <w:t xml:space="preserve"> of </w:t>
    </w:r>
    <w:r>
      <w:rPr>
        <w:rFonts w:ascii="Courier New" w:cs="Courier New" w:hAnsi="Courier New" w:eastAsia="Courier New"/>
      </w:rPr>
      <w:fldChar w:fldCharType="begin" w:fldLock="0"/>
    </w:r>
    <w:r>
      <w:rPr>
        <w:rFonts w:ascii="Courier New" w:cs="Courier New" w:hAnsi="Courier New" w:eastAsia="Courier New"/>
      </w:rPr>
      <w:instrText xml:space="preserve"> NUMPAGES </w:instrText>
    </w:r>
    <w:r>
      <w:rPr>
        <w:rFonts w:ascii="Courier New" w:cs="Courier New" w:hAnsi="Courier New" w:eastAsia="Courier New"/>
      </w:rPr>
      <w:fldChar w:fldCharType="separate" w:fldLock="0"/>
    </w:r>
    <w:r>
      <w:rPr>
        <w:rFonts w:ascii="Courier New" w:cs="Courier New" w:hAnsi="Courier New" w:eastAsia="Courier New"/>
      </w:rPr>
    </w:r>
    <w:r>
      <w:rPr>
        <w:rFonts w:ascii="Courier New" w:cs="Courier New" w:hAnsi="Courier New" w:eastAsia="Courier New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Fonts w:ascii="Courier New" w:hAnsi="Courier New"/>
        <w:rtl w:val="0"/>
        <w:lang w:val="en-US"/>
      </w:rPr>
      <w:t>NAME: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