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CARLTON THEATRE GROUP -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 xml:space="preserve"> AN ENEMY OF THE PEOPLE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 xml:space="preserve"> AUDITION FORM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(please print clearly)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Email: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Phone number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</w:p>
    <w:p>
      <w:pPr>
        <w:pStyle w:val="Body A"/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Parts auditioning for</w:t>
      </w:r>
      <w:r>
        <w:rPr>
          <w:rFonts w:ascii="Courier New" w:cs="Courier New" w:hAnsi="Courier New" w:eastAsia="Courier New"/>
          <w:b w:val="1"/>
          <w:bCs w:val="1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648407</wp:posOffset>
                </wp:positionH>
                <wp:positionV relativeFrom="line">
                  <wp:posOffset>184149</wp:posOffset>
                </wp:positionV>
                <wp:extent cx="6294474" cy="1030709"/>
                <wp:effectExtent l="0" t="0" r="0" b="0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474" cy="10307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1.1pt;margin-top:14.5pt;width:495.6pt;height:81.2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  <w:suppressAutoHyphens w:val="1"/>
        <w:rPr>
          <w:rFonts w:ascii="Courier New" w:cs="Courier New" w:hAnsi="Courier New" w:eastAsia="Courier New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 xml:space="preserve">If I am unsuccessful in obtaining a part or parts for which I have auditioned, I am willing to accept any part for which I am cast. </w:t>
      </w:r>
      <w:r>
        <w:rPr>
          <w:rFonts w:ascii="Courier New" w:hAnsi="Courier New"/>
          <w:sz w:val="22"/>
          <w:szCs w:val="22"/>
          <w:rtl w:val="0"/>
          <w:lang w:val="en-US"/>
        </w:rPr>
        <w:t>[YES/NO]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Previous acting experience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cs="Courier New" w:hAnsi="Courier New" w:eastAsia="Courier New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4692</wp:posOffset>
                </wp:positionH>
                <wp:positionV relativeFrom="line">
                  <wp:posOffset>44125</wp:posOffset>
                </wp:positionV>
                <wp:extent cx="6294124" cy="1297172"/>
                <wp:effectExtent l="0" t="0" r="0" b="0"/>
                <wp:wrapNone/>
                <wp:docPr id="1073741826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4" cy="12971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4pt;margin-top:3.5pt;width:495.6pt;height:102.1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AVAILABILITY CHECK:</w:t>
      </w:r>
    </w:p>
    <w:p>
      <w:pPr>
        <w:pStyle w:val="Body A"/>
        <w:suppressAutoHyphens w:val="1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 xml:space="preserve">Rehearsals will take place on Tuesday and Thursday evenings, starting </w:t>
      </w:r>
      <w:r>
        <w:rPr>
          <w:rFonts w:ascii="Courier New" w:hAnsi="Courier New"/>
          <w:sz w:val="22"/>
          <w:szCs w:val="22"/>
          <w:rtl w:val="0"/>
          <w:lang w:val="en-US"/>
        </w:rPr>
        <w:t>Tuesday 24th February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. Please list any dates you are unable to attend rehearsals from 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Tuesday 24th February 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>–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Thursday 7th May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cs="Courier New" w:hAnsi="Courier New" w:eastAsia="Courier New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6349</wp:posOffset>
                </wp:positionH>
                <wp:positionV relativeFrom="line">
                  <wp:posOffset>239517</wp:posOffset>
                </wp:positionV>
                <wp:extent cx="6304328" cy="935665"/>
                <wp:effectExtent l="0" t="0" r="0" b="0"/>
                <wp:wrapNone/>
                <wp:docPr id="1073741827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328" cy="9356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5pt;margin-top:18.9pt;width:496.4pt;height:73.7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 xml:space="preserve">All cast 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MUST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be available </w:t>
      </w:r>
      <w:r>
        <w:rPr>
          <w:rFonts w:ascii="Courier New" w:hAnsi="Courier New"/>
          <w:sz w:val="22"/>
          <w:szCs w:val="22"/>
          <w:rtl w:val="0"/>
          <w:lang w:val="en-US"/>
        </w:rPr>
        <w:t>11:30-18:00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on </w:t>
      </w:r>
      <w:r>
        <w:rPr>
          <w:rFonts w:ascii="Courier New" w:hAnsi="Courier New"/>
          <w:sz w:val="22"/>
          <w:szCs w:val="22"/>
          <w:rtl w:val="0"/>
          <w:lang w:val="en-US"/>
        </w:rPr>
        <w:t>Sunday 10th May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get in and tech, 18.00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>–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22.00 on </w:t>
      </w:r>
      <w:r>
        <w:rPr>
          <w:rFonts w:ascii="Courier New" w:hAnsi="Courier New"/>
          <w:sz w:val="22"/>
          <w:szCs w:val="22"/>
          <w:rtl w:val="0"/>
          <w:lang w:val="en-US"/>
        </w:rPr>
        <w:t>Monday 11th May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dress rehearsal, 18</w:t>
      </w:r>
      <w:r>
        <w:rPr>
          <w:rFonts w:ascii="Courier New" w:hAnsi="Courier New"/>
          <w:sz w:val="22"/>
          <w:szCs w:val="22"/>
          <w:rtl w:val="0"/>
          <w:lang w:val="en-US"/>
        </w:rPr>
        <w:t>:3</w:t>
      </w:r>
      <w:r>
        <w:rPr>
          <w:rFonts w:ascii="Courier New" w:hAnsi="Courier New"/>
          <w:sz w:val="22"/>
          <w:szCs w:val="22"/>
          <w:rtl w:val="0"/>
          <w:lang w:val="en-US"/>
        </w:rPr>
        <w:t>0-23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00 on </w:t>
      </w:r>
      <w:r>
        <w:rPr>
          <w:rFonts w:ascii="Courier New" w:hAnsi="Courier New"/>
          <w:sz w:val="22"/>
          <w:szCs w:val="22"/>
          <w:rtl w:val="0"/>
          <w:lang w:val="en-US"/>
        </w:rPr>
        <w:t>Tuesday 12th - Friday 15th May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evening performances, and 13</w:t>
      </w:r>
      <w:r>
        <w:rPr>
          <w:rFonts w:ascii="Courier New" w:hAnsi="Courier New"/>
          <w:sz w:val="22"/>
          <w:szCs w:val="22"/>
          <w:rtl w:val="0"/>
          <w:lang w:val="en-US"/>
        </w:rPr>
        <w:t>:4</w:t>
      </w:r>
      <w:r>
        <w:rPr>
          <w:rFonts w:ascii="Courier New" w:hAnsi="Courier New"/>
          <w:sz w:val="22"/>
          <w:szCs w:val="22"/>
          <w:rtl w:val="0"/>
          <w:lang w:val="en-US"/>
        </w:rPr>
        <w:t>5-23</w:t>
      </w:r>
      <w:r>
        <w:rPr>
          <w:rFonts w:ascii="Courier New" w:hAnsi="Courier New"/>
          <w:sz w:val="22"/>
          <w:szCs w:val="22"/>
          <w:rtl w:val="0"/>
          <w:lang w:val="en-US"/>
        </w:rPr>
        <w:t>: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00 on </w:t>
      </w:r>
      <w:r>
        <w:rPr>
          <w:rFonts w:ascii="Courier New" w:hAnsi="Courier New"/>
          <w:sz w:val="22"/>
          <w:szCs w:val="22"/>
          <w:rtl w:val="0"/>
          <w:lang w:val="en-US"/>
        </w:rPr>
        <w:t>Saturday 16th May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a matinee and evening performance.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lang w:val="de-DE"/>
        </w:rPr>
      </w:pPr>
    </w:p>
    <w:p>
      <w:pPr>
        <w:pStyle w:val="Body A"/>
        <w:rPr>
          <w:rFonts w:ascii="Courier New" w:cs="Courier New" w:hAnsi="Courier New" w:eastAsia="Courier New"/>
          <w:lang w:val="de-DE"/>
        </w:rPr>
      </w:pPr>
    </w:p>
    <w:p>
      <w:pPr>
        <w:pStyle w:val="Body A"/>
        <w:rPr>
          <w:rFonts w:ascii="Courier New" w:cs="Courier New" w:hAnsi="Courier New" w:eastAsia="Courier New"/>
          <w:lang w:val="de-DE"/>
        </w:rPr>
      </w:pPr>
    </w:p>
    <w:p>
      <w:pPr>
        <w:pStyle w:val="Body A"/>
        <w:rPr>
          <w:rFonts w:ascii="Courier New" w:cs="Courier New" w:hAnsi="Courier New" w:eastAsia="Courier New"/>
          <w:lang w:val="de-DE"/>
        </w:rPr>
      </w:pPr>
    </w:p>
    <w:p>
      <w:pPr>
        <w:pStyle w:val="Body A"/>
        <w:rPr>
          <w:rFonts w:ascii="Courier New" w:cs="Courier New" w:hAnsi="Courier New" w:eastAsia="Courier New"/>
          <w:lang w:val="de-DE"/>
        </w:rPr>
      </w:pPr>
      <w:r>
        <w:rPr>
          <w:rFonts w:ascii="Courier New" w:cs="Courier New" w:hAnsi="Courier New" w:eastAsia="Courier New"/>
          <w:lang w:val="de-D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2190479</wp:posOffset>
            </wp:positionH>
            <wp:positionV relativeFrom="line">
              <wp:posOffset>291497</wp:posOffset>
            </wp:positionV>
            <wp:extent cx="1909850" cy="7289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CTG logo lo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TG logo long.jpg" descr="CTG logo long.jp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64735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850" cy="7289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Courier New" w:cs="Courier New" w:hAnsi="Courier New" w:eastAsia="Courier New"/>
          <w:lang w:val="de-DE"/>
        </w:rPr>
      </w:pPr>
    </w:p>
    <w:p>
      <w:pPr>
        <w:pStyle w:val="Body A"/>
        <w:rPr>
          <w:rFonts w:ascii="Courier New" w:cs="Courier New" w:hAnsi="Courier New" w:eastAsia="Courier New"/>
          <w:lang w:val="de-DE"/>
        </w:rPr>
      </w:pPr>
    </w:p>
    <w:p>
      <w:pPr>
        <w:pStyle w:val="Body A"/>
        <w:rPr>
          <w:rFonts w:ascii="Courier New" w:cs="Courier New" w:hAnsi="Courier New" w:eastAsia="Courier New"/>
          <w:lang w:val="de-DE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CARLTON MEMBERSHIP: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Although you do not have to pay to audition, Carlton is an amateur dramatic society and require</w:t>
      </w:r>
      <w:r>
        <w:rPr>
          <w:rFonts w:ascii="Courier New" w:hAnsi="Courier New"/>
          <w:sz w:val="22"/>
          <w:szCs w:val="22"/>
          <w:rtl w:val="0"/>
          <w:lang w:val="en-US"/>
        </w:rPr>
        <w:t>s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those appearing in productions to be members and pay a </w:t>
      </w:r>
      <w:r>
        <w:rPr>
          <w:rFonts w:ascii="Courier New" w:hAnsi="Courier New"/>
          <w:sz w:val="22"/>
          <w:szCs w:val="22"/>
          <w:rtl w:val="0"/>
          <w:lang w:val="en-US"/>
        </w:rPr>
        <w:t>production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fee. Membership is 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>£</w:t>
      </w:r>
      <w:r>
        <w:rPr>
          <w:rFonts w:ascii="Courier New" w:hAnsi="Courier New"/>
          <w:sz w:val="22"/>
          <w:szCs w:val="22"/>
          <w:rtl w:val="0"/>
          <w:lang w:val="en-US"/>
        </w:rPr>
        <w:t>40 per annum. P</w:t>
      </w:r>
      <w:r>
        <w:rPr>
          <w:rFonts w:ascii="Courier New" w:hAnsi="Courier New"/>
          <w:sz w:val="22"/>
          <w:szCs w:val="22"/>
          <w:rtl w:val="0"/>
          <w:lang w:val="en-US"/>
        </w:rPr>
        <w:t>roduction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fee</w:t>
      </w:r>
      <w:r>
        <w:rPr>
          <w:rFonts w:ascii="Courier New" w:hAnsi="Courier New"/>
          <w:sz w:val="22"/>
          <w:szCs w:val="22"/>
          <w:rtl w:val="0"/>
          <w:lang w:val="en-US"/>
        </w:rPr>
        <w:t>s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</w:t>
      </w:r>
      <w:r>
        <w:rPr>
          <w:rFonts w:ascii="Courier New" w:hAnsi="Courier New"/>
          <w:sz w:val="22"/>
          <w:szCs w:val="22"/>
          <w:rtl w:val="0"/>
          <w:lang w:val="en-US"/>
        </w:rPr>
        <w:t>are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 xml:space="preserve"> £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50 for a </w:t>
      </w:r>
      <w:r>
        <w:rPr>
          <w:rFonts w:ascii="Courier New" w:hAnsi="Courier New"/>
          <w:sz w:val="22"/>
          <w:szCs w:val="22"/>
          <w:rtl w:val="0"/>
          <w:lang w:val="en-US"/>
        </w:rPr>
        <w:t>Major role,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 xml:space="preserve"> £</w:t>
      </w:r>
      <w:r>
        <w:rPr>
          <w:rFonts w:ascii="Courier New" w:hAnsi="Courier New"/>
          <w:sz w:val="22"/>
          <w:szCs w:val="22"/>
          <w:rtl w:val="0"/>
          <w:lang w:val="en-US"/>
        </w:rPr>
        <w:t>2</w:t>
      </w:r>
      <w:r>
        <w:rPr>
          <w:rFonts w:ascii="Courier New" w:hAnsi="Courier New"/>
          <w:sz w:val="22"/>
          <w:szCs w:val="22"/>
          <w:rtl w:val="0"/>
          <w:lang w:val="en-US"/>
        </w:rPr>
        <w:t>5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for a 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Medium role and </w:t>
      </w:r>
      <w:r>
        <w:rPr>
          <w:rFonts w:ascii="Courier New" w:hAnsi="Courier New" w:hint="default"/>
          <w:sz w:val="22"/>
          <w:szCs w:val="22"/>
          <w:rtl w:val="0"/>
          <w:lang w:val="en-US"/>
        </w:rPr>
        <w:t>£</w:t>
      </w:r>
      <w:r>
        <w:rPr>
          <w:rFonts w:ascii="Courier New" w:hAnsi="Courier New"/>
          <w:sz w:val="22"/>
          <w:szCs w:val="22"/>
          <w:rtl w:val="0"/>
          <w:lang w:val="en-US"/>
        </w:rPr>
        <w:t>10 for a Minor role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. 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Please type </w:t>
      </w:r>
      <w:r>
        <w:rPr>
          <w:rFonts w:ascii="Courier New" w:hAnsi="Courier New"/>
          <w:b w:val="1"/>
          <w:bCs w:val="1"/>
          <w:sz w:val="22"/>
          <w:szCs w:val="22"/>
          <w:rtl w:val="0"/>
          <w:lang w:val="en-US"/>
        </w:rPr>
        <w:t>YES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after this statement to indicate you understand.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  <w:r>
        <w:rPr>
          <w:rFonts w:ascii="Courier New" w:hAnsi="Courier New"/>
          <w:b w:val="1"/>
          <w:bCs w:val="1"/>
          <w:sz w:val="22"/>
          <w:szCs w:val="22"/>
          <w:rtl w:val="0"/>
          <w:lang w:val="de-DE"/>
        </w:rPr>
        <w:t>GDPR DISCLAIMER:</w:t>
      </w: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lang w:val="de-DE"/>
        </w:rPr>
      </w:pPr>
    </w:p>
    <w:p>
      <w:pPr>
        <w:pStyle w:val="Body A"/>
        <w:rPr>
          <w:rFonts w:ascii="Courier New" w:cs="Courier New" w:hAnsi="Courier New" w:eastAsia="Courier New"/>
          <w:b w:val="1"/>
          <w:bCs w:val="1"/>
          <w:sz w:val="22"/>
          <w:szCs w:val="22"/>
          <w:u w:val="single"/>
          <w:lang w:val="de-DE"/>
        </w:rPr>
      </w:pPr>
      <w:r>
        <w:rPr>
          <w:rFonts w:ascii="Courier New" w:hAnsi="Courier New"/>
          <w:sz w:val="22"/>
          <w:szCs w:val="22"/>
          <w:u w:val="single"/>
          <w:rtl w:val="0"/>
          <w:lang w:val="en-US"/>
        </w:rPr>
        <w:t>Please type</w:t>
      </w:r>
      <w:r>
        <w:rPr>
          <w:rFonts w:ascii="Courier New" w:hAnsi="Courier New"/>
          <w:b w:val="1"/>
          <w:bCs w:val="1"/>
          <w:sz w:val="22"/>
          <w:szCs w:val="22"/>
          <w:u w:val="none"/>
          <w:rtl w:val="0"/>
          <w:lang w:val="en-US"/>
        </w:rPr>
        <w:t xml:space="preserve"> YES </w:t>
      </w:r>
      <w:r>
        <w:rPr>
          <w:rFonts w:ascii="Courier New" w:hAnsi="Courier New"/>
          <w:sz w:val="22"/>
          <w:szCs w:val="22"/>
          <w:u w:val="single"/>
          <w:rtl w:val="0"/>
          <w:lang w:val="en-US"/>
        </w:rPr>
        <w:t>after each statement that applies to you.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suppressAutoHyphens w:val="1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 xml:space="preserve">I understand that if cast I must became a member of Carlton Theatre Group. By becoming a member, I consent to the contact information I have provided being passed on to, and to receive communication from, the Carlton committee, the director and crew of the production of </w:t>
      </w:r>
      <w:r>
        <w:rPr>
          <w:rFonts w:ascii="Courier New" w:hAnsi="Courier New"/>
          <w:i w:val="1"/>
          <w:iCs w:val="1"/>
          <w:sz w:val="22"/>
          <w:szCs w:val="22"/>
          <w:rtl w:val="0"/>
          <w:lang w:val="en-US"/>
        </w:rPr>
        <w:t>An Enemy of the People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and to be added to the membership mailing list.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If cast, I agree to participate in any marketing and publicity necessary to help promote the production. I understand that my image/ voice/ name will be recorded and consent to this material being edited and used for print and digital marketing.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</w:rPr>
      </w:pPr>
      <w:r>
        <w:rPr>
          <w:rFonts w:ascii="Courier New" w:hAnsi="Courier New"/>
          <w:sz w:val="22"/>
          <w:szCs w:val="22"/>
          <w:rtl w:val="0"/>
          <w:lang w:val="en-US"/>
        </w:rPr>
        <w:t>I would like to sign up to the Carlton general mailing list to be informed of future auditions, productions and events.</w:t>
      </w:r>
      <w:r>
        <w:rPr>
          <w:rFonts w:ascii="Courier New" w:hAnsi="Courier New"/>
          <w:sz w:val="22"/>
          <w:szCs w:val="22"/>
          <w:rtl w:val="0"/>
          <w:lang w:val="en-US"/>
        </w:rPr>
        <w:t xml:space="preserve"> </w:t>
      </w:r>
      <w:r>
        <w:rPr>
          <w:rFonts w:ascii="Courier New" w:hAnsi="Courier New"/>
          <w:i w:val="1"/>
          <w:iCs w:val="1"/>
          <w:sz w:val="22"/>
          <w:szCs w:val="22"/>
          <w:rtl w:val="0"/>
          <w:lang w:val="en-US"/>
        </w:rPr>
        <w:t>Current members of Carlton can ignore this</w:t>
      </w:r>
      <w:r>
        <w:rPr>
          <w:rFonts w:ascii="Courier New" w:hAnsi="Courier New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  <w:rPr>
          <w:rFonts w:ascii="Courier New" w:cs="Courier New" w:hAnsi="Courier New" w:eastAsia="Courier New"/>
          <w:sz w:val="22"/>
          <w:szCs w:val="22"/>
        </w:rPr>
      </w:pPr>
    </w:p>
    <w:p>
      <w:pPr>
        <w:pStyle w:val="Body A"/>
      </w:pPr>
      <w:r>
        <w:rPr>
          <w:rFonts w:ascii="Courier New" w:hAnsi="Courier New"/>
          <w:sz w:val="22"/>
          <w:szCs w:val="22"/>
          <w:rtl w:val="0"/>
          <w:lang w:val="en-US"/>
        </w:rPr>
        <w:t>Date</w:t>
      </w:r>
      <w:r>
        <w:rPr>
          <w:rFonts w:ascii="Courier New" w:cs="Courier New" w:hAnsi="Courier New" w:eastAsia="Courier New"/>
          <w:sz w:val="22"/>
          <w:szCs w:val="22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2238158</wp:posOffset>
            </wp:positionH>
            <wp:positionV relativeFrom="line">
              <wp:posOffset>4572845</wp:posOffset>
            </wp:positionV>
            <wp:extent cx="1902259" cy="72601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CTG logo lo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TG logo long.jpg" descr="CTG logo long.jp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64735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259" cy="726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40" w:right="821" w:bottom="907" w:left="101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Fonts w:ascii="Courier New" w:hAnsi="Courier New"/>
        <w:rtl w:val="0"/>
        <w:lang w:val="en-US"/>
      </w:rPr>
      <w:t>NAME: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